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5D39C4">
      <w:pPr>
        <w:jc w:val="center"/>
        <w:rPr>
          <w:rFonts w:hint="eastAsia" w:ascii="宋体" w:hAnsi="宋体"/>
          <w:sz w:val="36"/>
          <w:szCs w:val="22"/>
        </w:rPr>
      </w:pPr>
      <w:bookmarkStart w:id="0" w:name="_GoBack"/>
      <w:bookmarkEnd w:id="0"/>
      <w:r>
        <w:rPr>
          <w:rFonts w:hint="eastAsia" w:ascii="宋体" w:hAnsi="宋体"/>
          <w:sz w:val="36"/>
          <w:szCs w:val="22"/>
        </w:rPr>
        <w:t>关于付款</w:t>
      </w:r>
      <w:r>
        <w:rPr>
          <w:rFonts w:ascii="宋体" w:hAnsi="宋体"/>
          <w:sz w:val="36"/>
          <w:szCs w:val="22"/>
        </w:rPr>
        <w:t>方式补充说明</w:t>
      </w:r>
    </w:p>
    <w:p w14:paraId="68258B07">
      <w:pPr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</w:t>
      </w:r>
    </w:p>
    <w:p w14:paraId="0F3FE57D">
      <w:pPr>
        <w:ind w:firstLine="560" w:firstLineChars="200"/>
        <w:jc w:val="both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{{</w:t>
      </w:r>
      <w:r>
        <w:rPr>
          <w:rFonts w:hint="eastAsia" w:ascii="宋体" w:hAnsi="宋体"/>
          <w:sz w:val="28"/>
          <w:szCs w:val="28"/>
        </w:rPr>
        <w:t>typeSevenCompanyName</w:t>
      </w:r>
      <w:r>
        <w:rPr>
          <w:rFonts w:hint="eastAsia" w:ascii="宋体" w:hAnsi="宋体"/>
          <w:sz w:val="28"/>
          <w:szCs w:val="28"/>
          <w:lang w:val="en-US" w:eastAsia="zh-CN"/>
        </w:rPr>
        <w:t>}}</w:t>
      </w:r>
      <w:r>
        <w:rPr>
          <w:rFonts w:hint="eastAsia" w:ascii="宋体" w:hAnsi="宋体"/>
          <w:sz w:val="28"/>
          <w:szCs w:val="28"/>
        </w:rPr>
        <w:t>：</w:t>
      </w:r>
    </w:p>
    <w:p w14:paraId="624F2493">
      <w:pPr>
        <w:ind w:firstLine="560" w:firstLineChars="200"/>
        <w:jc w:val="both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为促进双方长期稳定合作，依据原基础合同（合同编号：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{{contractNo}} </w:t>
      </w:r>
      <w:r>
        <w:rPr>
          <w:rFonts w:hint="eastAsia" w:ascii="宋体" w:hAnsi="宋体"/>
          <w:sz w:val="28"/>
          <w:szCs w:val="28"/>
        </w:rPr>
        <w:t>)实际交易情况，经与贵公司平等友好协商一致，对本次支付事宜达成如下一致意见:</w:t>
      </w:r>
    </w:p>
    <w:p w14:paraId="5EE65A7B">
      <w:pPr>
        <w:ind w:firstLine="560" w:firstLineChars="200"/>
        <w:jc w:val="left"/>
        <w:rPr>
          <w:rFonts w:hint="default" w:ascii="宋体" w:hAnsi="宋体" w:eastAsia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双方确认，本次贵公司应支付我公司共计人民币</w:t>
      </w:r>
      <w:r>
        <w:rPr>
          <w:rFonts w:hint="eastAsia" w:ascii="宋体" w:hAnsi="宋体"/>
          <w:sz w:val="28"/>
          <w:szCs w:val="28"/>
          <w:lang w:val="en-US" w:eastAsia="zh-CN"/>
        </w:rPr>
        <w:t>{{contractPrice}}</w:t>
      </w:r>
      <w:r>
        <w:rPr>
          <w:rFonts w:hint="eastAsia" w:ascii="宋体" w:hAnsi="宋体"/>
          <w:sz w:val="28"/>
          <w:szCs w:val="28"/>
          <w:u w:val="single"/>
        </w:rPr>
        <w:t>元(大写：</w:t>
      </w:r>
      <w:r>
        <w:rPr>
          <w:rFonts w:hint="eastAsia" w:ascii="宋体" w:hAnsi="宋体"/>
          <w:sz w:val="28"/>
          <w:szCs w:val="28"/>
          <w:lang w:val="en-US" w:eastAsia="zh-CN"/>
        </w:rPr>
        <w:t>{{contractPriceStr}})</w:t>
      </w:r>
      <w:r>
        <w:rPr>
          <w:rFonts w:hint="eastAsia" w:ascii="宋体" w:hAnsi="宋体"/>
          <w:sz w:val="28"/>
          <w:szCs w:val="28"/>
        </w:rPr>
        <w:t>，支付方式为贵单位支付或开具的</w:t>
      </w:r>
      <w:r>
        <w:rPr>
          <w:rFonts w:hint="eastAsia" w:ascii="宋体" w:hAnsi="宋体"/>
          <w:sz w:val="28"/>
          <w:szCs w:val="28"/>
          <w:lang w:eastAsia="zh-CN"/>
        </w:rPr>
        <w:t>期限为</w:t>
      </w:r>
      <w:r>
        <w:rPr>
          <w:rFonts w:hint="eastAsia" w:ascii="宋体" w:hAnsi="宋体"/>
          <w:sz w:val="28"/>
          <w:szCs w:val="28"/>
          <w:lang w:val="en-US" w:eastAsia="zh-CN"/>
        </w:rPr>
        <w:t>{{</w:t>
      </w:r>
      <w:r>
        <w:rPr>
          <w:rFonts w:hint="eastAsia" w:ascii="宋体" w:hAnsi="宋体"/>
          <w:sz w:val="28"/>
          <w:szCs w:val="28"/>
        </w:rPr>
        <w:t>typeSevenDeadline</w:t>
      </w:r>
      <w:r>
        <w:rPr>
          <w:rFonts w:hint="eastAsia" w:ascii="宋体" w:hAnsi="宋体"/>
          <w:sz w:val="28"/>
          <w:szCs w:val="28"/>
          <w:lang w:val="en-US" w:eastAsia="zh-CN"/>
        </w:rPr>
        <w:t>}}</w:t>
      </w:r>
    </w:p>
    <w:p w14:paraId="38B1292F">
      <w:pPr>
        <w:ind w:firstLine="560" w:firstLineChars="200"/>
        <w:jc w:val="left"/>
        <w:rPr>
          <w:rFonts w:hint="eastAsia" w:ascii="宋体" w:hAnsi="宋体" w:eastAsia="宋体" w:cs="Times New Roman"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sz w:val="28"/>
          <w:szCs w:val="28"/>
          <w:lang w:eastAsia="zh-CN"/>
        </w:rPr>
        <w:t>以上相关金融产品期限与双方认可的应收账款期限一致。</w:t>
      </w:r>
    </w:p>
    <w:p w14:paraId="6F0F0FF6">
      <w:pPr>
        <w:ind w:firstLine="560" w:firstLineChars="200"/>
        <w:jc w:val="left"/>
        <w:rPr>
          <w:rFonts w:hint="eastAsia" w:ascii="宋体" w:hAnsi="宋体" w:eastAsia="宋体" w:cs="Times New Roman"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sz w:val="28"/>
          <w:szCs w:val="28"/>
          <w:lang w:eastAsia="zh-CN"/>
        </w:rPr>
        <w:t>接收的相关账户信息如下：</w:t>
      </w:r>
    </w:p>
    <w:p w14:paraId="37F717DA">
      <w:pPr>
        <w:ind w:firstLine="560" w:firstLineChars="200"/>
        <w:jc w:val="left"/>
        <w:rPr>
          <w:rFonts w:hint="default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eastAsia="zh-CN"/>
        </w:rPr>
        <w:t>单位名称：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{{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partyB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}}</w:t>
      </w:r>
    </w:p>
    <w:p w14:paraId="0D4080AA">
      <w:pPr>
        <w:ind w:firstLine="560" w:firstLineChars="200"/>
        <w:jc w:val="left"/>
        <w:rPr>
          <w:rFonts w:hint="default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eastAsia="zh-CN"/>
        </w:rPr>
        <w:t>开户行名称：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{{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partyBBank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}}</w:t>
      </w:r>
    </w:p>
    <w:p w14:paraId="602CB0D0">
      <w:pPr>
        <w:ind w:firstLine="560" w:firstLineChars="200"/>
        <w:jc w:val="left"/>
        <w:rPr>
          <w:rFonts w:hint="default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eastAsia="zh-CN"/>
        </w:rPr>
        <w:t>银行账号：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{{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partyBBankNumber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}}</w:t>
      </w:r>
    </w:p>
    <w:p w14:paraId="254CC422">
      <w:pPr>
        <w:ind w:firstLine="560" w:firstLineChars="200"/>
        <w:jc w:val="left"/>
        <w:rPr>
          <w:rFonts w:hint="default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eastAsia="zh-CN"/>
        </w:rPr>
        <w:t>开户行行号：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{{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partyBBankNo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}}</w:t>
      </w:r>
    </w:p>
    <w:p w14:paraId="101424FD">
      <w:pPr>
        <w:ind w:firstLine="560" w:firstLineChars="200"/>
        <w:jc w:val="left"/>
        <w:rPr>
          <w:rFonts w:hint="default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eastAsia="zh-CN"/>
        </w:rPr>
        <w:t>接收方税务登记号：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{{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partyBTaxNumber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}}</w:t>
      </w:r>
    </w:p>
    <w:p w14:paraId="5E259D9D">
      <w:pPr>
        <w:ind w:firstLine="560" w:firstLineChars="200"/>
        <w:jc w:val="left"/>
        <w:rPr>
          <w:rFonts w:hint="eastAsia" w:ascii="宋体" w:hAnsi="宋体" w:eastAsia="宋体" w:cs="Times New Roman"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sz w:val="28"/>
          <w:szCs w:val="28"/>
          <w:lang w:eastAsia="zh-CN"/>
        </w:rPr>
        <w:t>我公司保证上述信息真实、正确、有效，望贵公司予以办理为盼。</w:t>
      </w:r>
    </w:p>
    <w:p w14:paraId="7C866CC6">
      <w:pPr>
        <w:ind w:firstLine="560" w:firstLineChars="200"/>
        <w:jc w:val="left"/>
        <w:rPr>
          <w:rFonts w:hint="eastAsia" w:ascii="宋体" w:hAnsi="宋体" w:eastAsia="宋体" w:cs="Times New Roman"/>
          <w:sz w:val="28"/>
          <w:szCs w:val="28"/>
        </w:rPr>
      </w:pPr>
    </w:p>
    <w:p w14:paraId="484069BA">
      <w:pPr>
        <w:keepNext w:val="0"/>
        <w:keepLines w:val="0"/>
        <w:widowControl/>
        <w:suppressLineNumbers w:val="0"/>
        <w:jc w:val="left"/>
      </w:pPr>
    </w:p>
    <w:p w14:paraId="498BB4FD">
      <w:pPr>
        <w:ind w:firstLine="560" w:firstLineChars="200"/>
        <w:jc w:val="left"/>
        <w:rPr>
          <w:rFonts w:hint="eastAsia" w:ascii="宋体" w:hAnsi="宋体" w:eastAsia="宋体" w:cs="Times New Roman"/>
          <w:sz w:val="32"/>
          <w:szCs w:val="32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 xml:space="preserve">             </w:t>
      </w:r>
      <w:r>
        <w:rPr>
          <w:rFonts w:hint="eastAsia" w:ascii="宋体" w:hAnsi="宋体"/>
          <w:sz w:val="28"/>
          <w:szCs w:val="28"/>
          <w:lang w:val="en-US" w:eastAsia="zh-CN"/>
        </w:rPr>
        <w:tab/>
      </w:r>
      <w:r>
        <w:rPr>
          <w:rFonts w:hint="eastAsia" w:ascii="宋体" w:hAnsi="宋体"/>
          <w:sz w:val="28"/>
          <w:szCs w:val="28"/>
          <w:lang w:val="en-US" w:eastAsia="zh-CN"/>
        </w:rPr>
        <w:tab/>
      </w:r>
      <w:r>
        <w:rPr>
          <w:rFonts w:hint="eastAsia" w:ascii="宋体" w:hAnsi="宋体"/>
          <w:sz w:val="28"/>
          <w:szCs w:val="28"/>
          <w:lang w:val="en-US" w:eastAsia="zh-CN"/>
        </w:rPr>
        <w:tab/>
      </w:r>
      <w:r>
        <w:rPr>
          <w:rFonts w:hint="eastAsia" w:ascii="宋体" w:hAnsi="宋体"/>
          <w:sz w:val="28"/>
          <w:szCs w:val="28"/>
          <w:lang w:val="en-US" w:eastAsia="zh-CN"/>
        </w:rPr>
        <w:tab/>
      </w:r>
      <w:r>
        <w:rPr>
          <w:rFonts w:hint="eastAsia" w:ascii="宋体" w:hAnsi="宋体"/>
          <w:sz w:val="28"/>
          <w:szCs w:val="28"/>
          <w:lang w:val="en-US" w:eastAsia="zh-CN"/>
        </w:rPr>
        <w:tab/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Times New Roman"/>
          <w:sz w:val="32"/>
          <w:szCs w:val="32"/>
          <w:lang w:val="en-US" w:eastAsia="zh-CN"/>
        </w:rPr>
        <w:t>{{partyB}}</w:t>
      </w:r>
    </w:p>
    <w:p w14:paraId="0D87076D">
      <w:pPr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5ECD317C">
      <w:pPr>
        <w:ind w:firstLine="560" w:firstLineChars="200"/>
        <w:jc w:val="left"/>
        <w:rPr>
          <w:rFonts w:hint="default" w:ascii="宋体" w:hAnsi="宋体"/>
          <w:sz w:val="36"/>
          <w:szCs w:val="36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 xml:space="preserve">                          </w:t>
      </w:r>
      <w:r>
        <w:rPr>
          <w:rFonts w:hint="eastAsia"/>
          <w:sz w:val="24"/>
          <w:szCs w:val="32"/>
        </w:rPr>
        <w:t>{{year}} 年 {{month}} 月 {{day}} 日</w:t>
      </w:r>
    </w:p>
    <w:p w14:paraId="4863DCCC">
      <w:pPr>
        <w:ind w:left="5319" w:leftChars="266" w:hanging="4760" w:hangingChars="17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     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/>
          <w:sz w:val="28"/>
          <w:szCs w:val="28"/>
        </w:rPr>
        <w:t xml:space="preserve"> </w:t>
      </w:r>
    </w:p>
    <w:p w14:paraId="769D8C40">
      <w:pPr>
        <w:jc w:val="left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1MzhlNDRlMjZmNDM5YzczNjYyMDExZTAxNTMzNDQifQ=="/>
  </w:docVars>
  <w:rsids>
    <w:rsidRoot w:val="00D8143F"/>
    <w:rsid w:val="00287971"/>
    <w:rsid w:val="005C055F"/>
    <w:rsid w:val="00626F26"/>
    <w:rsid w:val="00980409"/>
    <w:rsid w:val="00D8143F"/>
    <w:rsid w:val="031704B8"/>
    <w:rsid w:val="043A63BB"/>
    <w:rsid w:val="05700C0C"/>
    <w:rsid w:val="05CA3E04"/>
    <w:rsid w:val="06BB2083"/>
    <w:rsid w:val="0F141E28"/>
    <w:rsid w:val="0FAF18C1"/>
    <w:rsid w:val="11EC498F"/>
    <w:rsid w:val="167D7355"/>
    <w:rsid w:val="17E86A50"/>
    <w:rsid w:val="1AEE7633"/>
    <w:rsid w:val="1CB11B06"/>
    <w:rsid w:val="1E214AF2"/>
    <w:rsid w:val="1E4E1FC7"/>
    <w:rsid w:val="1FB52692"/>
    <w:rsid w:val="2843184F"/>
    <w:rsid w:val="28E14B0C"/>
    <w:rsid w:val="29B01EF3"/>
    <w:rsid w:val="2A6E68BD"/>
    <w:rsid w:val="2F88493C"/>
    <w:rsid w:val="30735A12"/>
    <w:rsid w:val="35F65A90"/>
    <w:rsid w:val="366E44F0"/>
    <w:rsid w:val="379C7D43"/>
    <w:rsid w:val="39F979E1"/>
    <w:rsid w:val="39FB6454"/>
    <w:rsid w:val="3C2D2B00"/>
    <w:rsid w:val="4AD70753"/>
    <w:rsid w:val="4C86518C"/>
    <w:rsid w:val="540F199D"/>
    <w:rsid w:val="550A536F"/>
    <w:rsid w:val="5E4E5884"/>
    <w:rsid w:val="60F84EEE"/>
    <w:rsid w:val="65D24845"/>
    <w:rsid w:val="6B7C7F3B"/>
    <w:rsid w:val="6C94446B"/>
    <w:rsid w:val="6E682F6A"/>
    <w:rsid w:val="72AD4353"/>
    <w:rsid w:val="72C747F0"/>
    <w:rsid w:val="78B15A54"/>
    <w:rsid w:val="7AE24EBD"/>
    <w:rsid w:val="FFFFDDD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字符"/>
    <w:link w:val="3"/>
    <w:qFormat/>
    <w:uiPriority w:val="0"/>
    <w:rPr>
      <w:kern w:val="2"/>
      <w:sz w:val="18"/>
      <w:szCs w:val="18"/>
    </w:rPr>
  </w:style>
  <w:style w:type="character" w:customStyle="1" w:styleId="8">
    <w:name w:val="页眉 字符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232</Words>
  <Characters>428</Characters>
  <Lines>2</Lines>
  <Paragraphs>1</Paragraphs>
  <TotalTime>0</TotalTime>
  <ScaleCrop>false</ScaleCrop>
  <LinksUpToDate>false</LinksUpToDate>
  <CharactersWithSpaces>524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2022-06-22T15:59:00Z</dcterms:created>
  <dc:creator>Administrator</dc:creator>
  <cp:lastModifiedBy>罗禄清</cp:lastModifiedBy>
  <cp:lastPrinted>2022-09-29T08:29:00Z</cp:lastPrinted>
  <dcterms:modified xsi:type="dcterms:W3CDTF">2024-11-28T04:55:00Z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1F8C8A7ACB564907BE6FC54AE9DECC3D_13</vt:lpwstr>
  </property>
</Properties>
</file>